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B86" w:rsidRPr="008F7340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8F7340">
        <w:rPr>
          <w:rFonts w:ascii="Times New Roman" w:eastAsia="Times New Roman" w:hAnsi="Times New Roman" w:cs="Times New Roman"/>
          <w:sz w:val="24"/>
          <w:szCs w:val="24"/>
        </w:rPr>
        <w:t>9 класс. Понедельник</w:t>
      </w:r>
    </w:p>
    <w:p w:rsidR="00FC6B86" w:rsidRPr="008F7340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340">
        <w:rPr>
          <w:rFonts w:ascii="Times New Roman" w:eastAsia="Times New Roman" w:hAnsi="Times New Roman" w:cs="Times New Roman"/>
          <w:sz w:val="24"/>
          <w:szCs w:val="24"/>
        </w:rPr>
        <w:t>Задания на   20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Агропромышленность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Татарстана. Современное состояние сельского  хозяйства РТ.</w:t>
            </w:r>
          </w:p>
          <w:p w:rsidR="00FC6B86" w:rsidRPr="008F7340" w:rsidRDefault="008F7340">
            <w:pPr>
              <w:shd w:val="clear" w:color="auto" w:fill="FFFFFF"/>
              <w:spacing w:after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>
                  <wp:extent cx="152400" cy="152400"/>
                  <wp:effectExtent l="0" t="0" r="0" b="0"/>
                  <wp:docPr id="1" name="image1.png" descr="favic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favicon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F734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F7340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8F7340">
              <w:rPr>
                <w:rFonts w:ascii="Times New Roman" w:hAnsi="Times New Roman" w:cs="Times New Roman"/>
                <w:sz w:val="24"/>
                <w:szCs w:val="24"/>
              </w:rPr>
              <w:instrText xml:space="preserve">https://infourok.ru/prezentaciya_po_geografii_na_temu_agropromyshlennyy_kompleks_selskoe_hozyaystvo_rt-317742.htm" </w:instrText>
            </w:r>
            <w:r w:rsidRPr="008F734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FC6B86" w:rsidRPr="008F7340" w:rsidRDefault="008F7340">
            <w:pPr>
              <w:shd w:val="clear" w:color="auto" w:fill="FFFFFF"/>
              <w:spacing w:after="20"/>
              <w:ind w:right="100"/>
              <w:rPr>
                <w:rFonts w:ascii="Times New Roman" w:eastAsia="Arial" w:hAnsi="Times New Roman" w:cs="Times New Roman"/>
                <w:color w:val="F16B17"/>
                <w:sz w:val="24"/>
                <w:szCs w:val="24"/>
              </w:rPr>
            </w:pPr>
            <w:r w:rsidRPr="008F734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5">
              <w:r w:rsidRPr="008F7340">
                <w:rPr>
                  <w:rFonts w:ascii="Times New Roman" w:eastAsia="Arial" w:hAnsi="Times New Roman" w:cs="Times New Roman"/>
                  <w:color w:val="F16B17"/>
                  <w:sz w:val="24"/>
                  <w:szCs w:val="24"/>
                </w:rPr>
                <w:t>infourok.ru/</w:t>
              </w:r>
              <w:proofErr w:type="spellStart"/>
              <w:r w:rsidRPr="008F7340">
                <w:rPr>
                  <w:rFonts w:ascii="Times New Roman" w:eastAsia="Arial" w:hAnsi="Times New Roman" w:cs="Times New Roman"/>
                  <w:color w:val="F16B17"/>
                  <w:sz w:val="24"/>
                  <w:szCs w:val="24"/>
                </w:rPr>
                <w:t>prezentaciya_po</w:t>
              </w:r>
              <w:proofErr w:type="spellEnd"/>
              <w:r w:rsidRPr="008F7340">
                <w:rPr>
                  <w:rFonts w:ascii="Times New Roman" w:eastAsia="Arial" w:hAnsi="Times New Roman" w:cs="Times New Roman"/>
                  <w:color w:val="F16B17"/>
                  <w:sz w:val="24"/>
                  <w:szCs w:val="24"/>
                </w:rPr>
                <w:t>_...</w:t>
              </w:r>
            </w:hyperlink>
          </w:p>
          <w:p w:rsidR="00FC6B86" w:rsidRPr="008F7340" w:rsidRDefault="008F7340">
            <w:pPr>
              <w:shd w:val="clear" w:color="auto" w:fill="FFFFFF"/>
              <w:spacing w:before="20" w:after="0" w:line="294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</w:pPr>
            <w:r w:rsidRPr="008F7340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Скачать: </w:t>
            </w:r>
            <w:r w:rsidRPr="008F7340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презентация</w:t>
            </w:r>
            <w:r w:rsidRPr="008F7340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по географии </w:t>
            </w:r>
            <w:r w:rsidRPr="008F7340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на</w:t>
            </w:r>
            <w:r w:rsidRPr="008F7340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8F7340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тему</w:t>
            </w:r>
            <w:r w:rsidRPr="008F7340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"агропромышл</w:t>
            </w:r>
            <w:r w:rsidRPr="008F7340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енный комплекс, </w:t>
            </w:r>
            <w:r w:rsidRPr="008F7340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сельское</w:t>
            </w:r>
            <w:r w:rsidRPr="008F7340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>.</w:t>
            </w:r>
          </w:p>
          <w:p w:rsidR="00FC6B86" w:rsidRPr="008F7340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Изучить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Ответить на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конце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. письменно.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Обществознание. Онлайн урок. Семья под защитой государства. Права и обязанности детей и родителей. Защита интересов и прав детей, оставшихся без попечения родителей. Видеоконференция на ZOOM. Ответить на вопросы: 1. Какова защита прав и интересов детей, ос</w:t>
            </w: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тавшихся без попечения родителей? 2. Чем регулируются  правоотношения между родителями и детьми? 3. Обязанность родителей. Отправить учителю  по личному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Основные разделы лингвистики татарского языка. Параграф 40, стр.117.</w:t>
            </w:r>
          </w:p>
          <w:p w:rsidR="00FC6B86" w:rsidRPr="008F7340" w:rsidRDefault="008F73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1.Изучение темы 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118. Написать конспект.</w:t>
            </w:r>
          </w:p>
          <w:p w:rsidR="00FC6B86" w:rsidRPr="008F7340" w:rsidRDefault="008F73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2. Работа над текстом упр.124.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3. Составить интеллектуальную карту по теме стр.118.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Алгебра. Онлайн урок</w:t>
            </w:r>
          </w:p>
          <w:p w:rsidR="00FC6B86" w:rsidRPr="008F7340" w:rsidRDefault="008F7340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8F734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Решение </w:t>
            </w:r>
            <w:proofErr w:type="spellStart"/>
            <w:r w:rsidRPr="008F734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КИМов</w:t>
            </w:r>
            <w:proofErr w:type="spellEnd"/>
            <w:r w:rsidRPr="008F734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по линии </w:t>
            </w:r>
            <w:proofErr w:type="spellStart"/>
            <w:r w:rsidRPr="008F734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СтатГрада.Видеоконференция</w:t>
            </w:r>
            <w:proofErr w:type="spellEnd"/>
            <w:r w:rsidRPr="008F734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на ZOOM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КИМ в факультативе. Решения отправить лично </w:t>
            </w:r>
            <w:r w:rsidRPr="008F734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учителю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Публичная речь.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написать изложение № 1 (сайт ФИПИ)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литература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З.Хаким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Телсез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күке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”. Драмы. Учебник, стр.152-198</w:t>
            </w:r>
          </w:p>
          <w:p w:rsidR="00FC6B86" w:rsidRPr="008F7340" w:rsidRDefault="008F734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1. Чтение произведения до 7го явления. стр.168.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2. Рассказать о своих первых впечатлениях от содержания драмы.</w:t>
            </w:r>
          </w:p>
        </w:tc>
      </w:tr>
    </w:tbl>
    <w:p w:rsidR="00FC6B86" w:rsidRPr="008F7340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Pr="008F7340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340">
        <w:rPr>
          <w:rFonts w:ascii="Times New Roman" w:eastAsia="Times New Roman" w:hAnsi="Times New Roman" w:cs="Times New Roman"/>
          <w:sz w:val="24"/>
          <w:szCs w:val="24"/>
        </w:rPr>
        <w:t>9 класс. Вторник</w:t>
      </w:r>
    </w:p>
    <w:p w:rsidR="00FC6B86" w:rsidRPr="008F7340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340">
        <w:rPr>
          <w:rFonts w:ascii="Times New Roman" w:eastAsia="Times New Roman" w:hAnsi="Times New Roman" w:cs="Times New Roman"/>
          <w:sz w:val="24"/>
          <w:szCs w:val="24"/>
        </w:rPr>
        <w:t>Задания на   21 апреля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FC6B86" w:rsidRPr="008F7340" w:rsidRDefault="008F7340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Тема: Состав строения и происхождения солнечной системы. Дистанционная платформа РЭШ  Урок 46</w:t>
            </w:r>
          </w:p>
          <w:p w:rsidR="00FC6B86" w:rsidRPr="008F7340" w:rsidRDefault="008F7340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6">
              <w:r w:rsidRPr="008F7340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https://resh.edu.ru/subject/lesson/1545/main/</w:t>
              </w:r>
            </w:hyperlink>
          </w:p>
          <w:p w:rsidR="00FC6B86" w:rsidRPr="008F7340" w:rsidRDefault="008F7340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Д.З. Основная часть,  конспектировать первую часть, см. видео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Литература 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Античная лирика. Гай Валерий Катулл.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Чувства и разум в л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юбовной лирике поэта.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написать сочинение 9.3, вариант № 1 и отправить учителю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Информатика. Онлайн урок 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Локальные и глобальные компьютерные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сети.Адресация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сети интернет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№1-№5 на сайте </w:t>
            </w:r>
            <w:hyperlink r:id="rId7">
              <w:r w:rsidRPr="008F734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https://inf-oge.sdamgia.ru/test?theme=26</w:t>
              </w:r>
            </w:hyperlink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Биология . Онлайн урок    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Учитаель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Гарифуллин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Ф.И.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Поток энергии и Пищевые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цепи.РЭШ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11кл.  </w:t>
            </w:r>
            <w:hyperlink r:id="rId8">
              <w:r w:rsidRPr="008F7340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https://resh.edu.ru/subject/lesson/5501/main/</w:t>
              </w:r>
            </w:hyperlink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: Пр. раб.№4 “Составление схем передачи веществ и энергии” (цепей  питания)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Репродуктивное здоровье населения и национальная безопасность России</w:t>
            </w:r>
          </w:p>
          <w:p w:rsidR="00FC6B86" w:rsidRPr="008F7340" w:rsidRDefault="008F7340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FC6B86" w:rsidRPr="008F7340" w:rsidRDefault="008F7340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план на основе фильма</w:t>
            </w:r>
          </w:p>
          <w:p w:rsidR="00FC6B86" w:rsidRPr="008F7340" w:rsidRDefault="008F7340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учителю по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FC6B86" w:rsidRPr="008F7340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Планирующая подача мяча с места.</w:t>
            </w:r>
          </w:p>
          <w:p w:rsidR="00FC6B86" w:rsidRPr="008F7340" w:rsidRDefault="008F7340" w:rsidP="008F7340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</w:tr>
    </w:tbl>
    <w:p w:rsidR="00FC6B86" w:rsidRPr="008F7340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Pr="008F7340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Pr="008F7340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340">
        <w:rPr>
          <w:rFonts w:ascii="Times New Roman" w:eastAsia="Times New Roman" w:hAnsi="Times New Roman" w:cs="Times New Roman"/>
          <w:sz w:val="24"/>
          <w:szCs w:val="24"/>
        </w:rPr>
        <w:t>9 класс. Среда</w:t>
      </w:r>
    </w:p>
    <w:p w:rsidR="00FC6B86" w:rsidRPr="008F7340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340">
        <w:rPr>
          <w:rFonts w:ascii="Times New Roman" w:eastAsia="Times New Roman" w:hAnsi="Times New Roman" w:cs="Times New Roman"/>
          <w:sz w:val="24"/>
          <w:szCs w:val="24"/>
        </w:rPr>
        <w:t>Задания на   22 апреля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Железо: нахождение в природе и свойства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Оксиды, гидроксиды и соли железа(II) и железа(III)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26. РЭШ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Выполнить тренировочные задания, контрольные задания. Отправить по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История.  Обобщение и систематизация знаний по теме: ««Народное самодержавие» Александра III». Рассылка заданий. От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ветить на вопросы:  1.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Почему был введен золотой русский рубль?  2.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 что Александра III назвали Миротворцем? 3.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Какие меры принял Александр III, когда сделал вывод, почему убили его отца? Отправить учителю  по личному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C6B86" w:rsidRPr="008F7340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Английский. Онлайн урок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ZOOM. Тема: Условные предложения. 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задание: выполнить упражнения 5,6,стр.111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FC6B86" w:rsidRPr="008F7340" w:rsidRDefault="008F7340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Тема: Планеты земной группы</w:t>
            </w:r>
          </w:p>
          <w:p w:rsidR="00FC6B86" w:rsidRPr="008F7340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Дистанционная платформа РЭШ  Урок 47</w:t>
            </w:r>
          </w:p>
          <w:p w:rsidR="00FC6B86" w:rsidRPr="008F7340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Pr="008F734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https://resh.edu.ru/subject/lesson/2993/start/</w:t>
              </w:r>
            </w:hyperlink>
          </w:p>
          <w:p w:rsidR="00FC6B86" w:rsidRPr="008F7340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Pr="008F734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https://resh.edu.ru/subject/lesson/2993/main/</w:t>
              </w:r>
            </w:hyperlink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Д.З.См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. начнем урок,</w:t>
            </w:r>
          </w:p>
          <w:p w:rsidR="00FC6B86" w:rsidRPr="008F7340" w:rsidRDefault="008F7340" w:rsidP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hAnsi="Times New Roman" w:cs="Times New Roman"/>
                <w:sz w:val="24"/>
                <w:szCs w:val="24"/>
              </w:rPr>
              <w:t>См. основную</w:t>
            </w:r>
            <w:r w:rsidRPr="008F7340">
              <w:rPr>
                <w:rFonts w:ascii="Times New Roman" w:hAnsi="Times New Roman" w:cs="Times New Roman"/>
                <w:sz w:val="24"/>
                <w:szCs w:val="24"/>
              </w:rPr>
              <w:t xml:space="preserve"> часть 1, 2, 3- </w:t>
            </w:r>
            <w:proofErr w:type="spellStart"/>
            <w:r w:rsidRPr="008F7340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FC6B86" w:rsidRPr="008F7340" w:rsidRDefault="008F7340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8F734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Повторение. Начальные геометрические сведения</w:t>
            </w:r>
          </w:p>
          <w:p w:rsidR="00FC6B86" w:rsidRPr="008F7340" w:rsidRDefault="008F7340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8F734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Решить задания в факультативе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«Сложные предложения с различными видами связи».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урок на платформе ZOOM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выполнить тематическое тестирование </w:t>
            </w:r>
          </w:p>
        </w:tc>
      </w:tr>
    </w:tbl>
    <w:p w:rsidR="00FC6B86" w:rsidRPr="008F7340" w:rsidRDefault="00FC6B8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Pr="008F7340" w:rsidRDefault="008F7340" w:rsidP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340">
        <w:rPr>
          <w:rFonts w:ascii="Times New Roman" w:eastAsia="Times New Roman" w:hAnsi="Times New Roman" w:cs="Times New Roman"/>
          <w:sz w:val="24"/>
          <w:szCs w:val="24"/>
        </w:rPr>
        <w:t>9 класс. Четверг</w:t>
      </w:r>
    </w:p>
    <w:p w:rsidR="00FC6B86" w:rsidRPr="008F7340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340">
        <w:rPr>
          <w:rFonts w:ascii="Times New Roman" w:eastAsia="Times New Roman" w:hAnsi="Times New Roman" w:cs="Times New Roman"/>
          <w:sz w:val="24"/>
          <w:szCs w:val="24"/>
        </w:rPr>
        <w:t>Задания на   23 апреля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FC6B86" w:rsidRPr="008F7340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Тема: Планеты – гиганты солнечной системы. Презентация на</w:t>
            </w:r>
          </w:p>
          <w:p w:rsidR="00FC6B86" w:rsidRPr="008F7340" w:rsidRDefault="008F7340">
            <w:pPr>
              <w:spacing w:before="240" w:after="24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>
              <w:r w:rsidRPr="008F73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https://infourok.ru/prezentaciya_po_astronomii_na_temu_planety_-_giganty-328722.htm</w:t>
              </w:r>
            </w:hyperlink>
          </w:p>
          <w:p w:rsidR="00FC6B86" w:rsidRPr="008F7340" w:rsidRDefault="008F7340" w:rsidP="008F7340">
            <w:pPr>
              <w:spacing w:before="240" w:after="24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8F734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F734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Д.З.Не</w:t>
            </w:r>
            <w:proofErr w:type="spellEnd"/>
            <w:r w:rsidRPr="008F734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задано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География. Онлайн урок 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Учитель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Гарифуллин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Ф.И.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Особенности транспорта Р.Т.  Инфраструктурный комплекс социально -экономические проблемы РТ.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Изучить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пф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ответить на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пф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Литература. Онлайн урок  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Квинт Гораций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Флакк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Поэтическое творчество и поэтические заслуги. «Я воздвиг памятник…».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написать сочинение 9.2, вариант №1 и отправить учителю</w:t>
            </w:r>
          </w:p>
          <w:p w:rsidR="00FC6B86" w:rsidRPr="008F7340" w:rsidRDefault="00FC6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6B86" w:rsidRPr="008F7340" w:rsidRDefault="008F7340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8F734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Выполнение учебно-тренировочных заданий в формате </w:t>
            </w:r>
            <w:proofErr w:type="spellStart"/>
            <w:r w:rsidRPr="008F734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ОГЭ.Видеоконференция</w:t>
            </w:r>
            <w:proofErr w:type="spellEnd"/>
            <w:r w:rsidRPr="008F734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на ZOOM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ИМ в факультативе. Решения отправить лично учителю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Немецкий </w:t>
            </w:r>
          </w:p>
          <w:p w:rsidR="00FC6B86" w:rsidRPr="008F7340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7 : «Сколько это стоит?»  </w:t>
            </w:r>
          </w:p>
          <w:p w:rsidR="00FC6B86" w:rsidRPr="008F7340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Карманные деньги</w:t>
            </w:r>
          </w:p>
          <w:p w:rsidR="00FC6B86" w:rsidRPr="008F7340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новых слов  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бесед по ситуации в рамках заданной темы .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74,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9-11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Д.З.  Упр. 8,9,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59  в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раб.тетради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записать предложения, вставить дифтонги  выучить слова.</w:t>
            </w:r>
          </w:p>
          <w:p w:rsidR="00FC6B86" w:rsidRPr="008F7340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 Главные образы драмы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З.Хакима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C6B86" w:rsidRPr="008F7340" w:rsidRDefault="008F734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1. Завершение чтения произведения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. стр.168-197.</w:t>
            </w:r>
          </w:p>
          <w:p w:rsidR="00FC6B86" w:rsidRPr="008F7340" w:rsidRDefault="008F734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2. О пьесе «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Телсез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куке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Устный ответ на вопрос «Что мне понравилось (или что мне не понравилось) в произведении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З.Хакима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hAnsi="Times New Roman" w:cs="Times New Roman"/>
                <w:sz w:val="24"/>
                <w:szCs w:val="24"/>
              </w:rPr>
              <w:t>3.Подготовиться к беседе по вопросам стр.198.</w:t>
            </w:r>
          </w:p>
          <w:p w:rsidR="00FC6B86" w:rsidRPr="008F7340" w:rsidRDefault="00FC6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6B86" w:rsidRPr="008F7340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Pr="008F7340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Pr="008F7340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340">
        <w:rPr>
          <w:rFonts w:ascii="Times New Roman" w:eastAsia="Times New Roman" w:hAnsi="Times New Roman" w:cs="Times New Roman"/>
          <w:sz w:val="24"/>
          <w:szCs w:val="24"/>
        </w:rPr>
        <w:t>9 класс. Пятница</w:t>
      </w:r>
    </w:p>
    <w:p w:rsidR="00FC6B86" w:rsidRPr="008F7340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340">
        <w:rPr>
          <w:rFonts w:ascii="Times New Roman" w:eastAsia="Times New Roman" w:hAnsi="Times New Roman" w:cs="Times New Roman"/>
          <w:sz w:val="24"/>
          <w:szCs w:val="24"/>
        </w:rPr>
        <w:t>Задания на   24 апреля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 40,41 на платформе РЭШ на повторение условных предложений. посмотреть видео и выполнить задания.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 язык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«Сложные предложения с различными видами связи».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выполнить тематический тест и отправить учителю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 . Онлайн урок. Россия и мир на рубеже  XIX – XX веков: динамика и противоречия развития. На пороге нового века: динамика и противоречия развития. Видеоконференция на ZOOM. </w:t>
            </w:r>
            <w:hyperlink r:id="rId12">
              <w:r w:rsidRPr="008F7340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https://videouroki.net/video/36-rossiya-i-mir-na-rubezhe-xix-xx-vekov-dinamika-i-protivorechiya-razvitiya.html</w:t>
              </w:r>
            </w:hyperlink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составить план выступления. Отпр</w:t>
            </w: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авить учителю  по личному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Геометрия. Онлайн урок 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 урок на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платформеZOOM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. Повторение темы Параллельные прямые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на сайте Решу ОГЭ, решения отправить лично учителю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Родной язык. Онлайн урок Закон «О языках народов Татарстана». 1.Изучение отдельных разделов .</w:t>
            </w:r>
          </w:p>
          <w:p w:rsidR="00FC6B86" w:rsidRPr="008F7340" w:rsidRDefault="008F73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Написать эссе “Я горжусь своим языком”</w:t>
            </w:r>
          </w:p>
          <w:p w:rsidR="00FC6B86" w:rsidRPr="008F7340" w:rsidRDefault="00FC6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47. Искусственные экосистемы. 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: Изучить пф47. Лаб. раб.№7 “Выявление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пищевых цепей в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искуственной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экосистеме на примере водоема.”</w:t>
            </w:r>
          </w:p>
        </w:tc>
      </w:tr>
    </w:tbl>
    <w:p w:rsidR="00FC6B86" w:rsidRPr="008F7340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Pr="008F7340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Pr="008F7340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Pr="008F7340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340">
        <w:rPr>
          <w:rFonts w:ascii="Times New Roman" w:eastAsia="Times New Roman" w:hAnsi="Times New Roman" w:cs="Times New Roman"/>
          <w:sz w:val="24"/>
          <w:szCs w:val="24"/>
        </w:rPr>
        <w:t>9 класс. Суббота</w:t>
      </w:r>
    </w:p>
    <w:p w:rsidR="00FC6B86" w:rsidRPr="008F7340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340">
        <w:rPr>
          <w:rFonts w:ascii="Times New Roman" w:eastAsia="Times New Roman" w:hAnsi="Times New Roman" w:cs="Times New Roman"/>
          <w:sz w:val="24"/>
          <w:szCs w:val="24"/>
        </w:rPr>
        <w:t>Задания на   25 апреля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Свойства степени с целым показателем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КИМ в факультативе. Решения отправить лично учителю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в 5-8 классах. Фонетика.</w:t>
            </w:r>
          </w:p>
          <w:p w:rsidR="00FC6B86" w:rsidRPr="008F7340" w:rsidRDefault="008F73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1. Повторение тем по разделу “Фонетика”</w:t>
            </w:r>
          </w:p>
          <w:p w:rsidR="00FC6B86" w:rsidRPr="008F7340" w:rsidRDefault="008F73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2. Образец фонетического разбора.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3. Фонетический разбор слов.</w:t>
            </w:r>
          </w:p>
          <w:p w:rsidR="00FC6B86" w:rsidRPr="008F7340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 7. Решение экспериментальных задач по теме «Металлы и неметаллы”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задания практической работы теоретически по заданиям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учебника.Отправить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Немецкий </w:t>
            </w:r>
          </w:p>
          <w:p w:rsidR="00FC6B86" w:rsidRPr="008F7340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Список пожеланий.  Обучение разным типам чтения</w:t>
            </w:r>
          </w:p>
          <w:p w:rsidR="00FC6B86" w:rsidRPr="008F7340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75.</w:t>
            </w:r>
          </w:p>
          <w:p w:rsidR="00FC6B86" w:rsidRPr="008F7340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Д.З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Упр. 10,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 в 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раб.тетради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C6B86" w:rsidRPr="008F7340" w:rsidRDefault="008F7340" w:rsidP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 вопросы и ответы на них.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 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proofErr w:type="spellStart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8F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Данте Алигьери.</w:t>
            </w: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«Божественная комедия» (обзор, фрагменты).Множественность смыслов и её философский характер.</w:t>
            </w:r>
          </w:p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Написать тезисный план и отправить учителю.</w:t>
            </w:r>
          </w:p>
        </w:tc>
      </w:tr>
      <w:tr w:rsidR="00FC6B86" w:rsidRPr="008F7340">
        <w:tc>
          <w:tcPr>
            <w:tcW w:w="9810" w:type="dxa"/>
          </w:tcPr>
          <w:p w:rsidR="00FC6B86" w:rsidRPr="008F7340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34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bookmarkEnd w:id="0"/>
    </w:tbl>
    <w:p w:rsidR="00FC6B86" w:rsidRDefault="00FC6B86"/>
    <w:p w:rsidR="00FC6B86" w:rsidRDefault="00FC6B86"/>
    <w:p w:rsidR="00FC6B86" w:rsidRDefault="00FC6B86"/>
    <w:p w:rsidR="00FC6B86" w:rsidRDefault="00FC6B86"/>
    <w:p w:rsidR="00FC6B86" w:rsidRDefault="00FC6B86"/>
    <w:p w:rsidR="00FC6B86" w:rsidRDefault="00FC6B86"/>
    <w:p w:rsidR="008F7340" w:rsidRDefault="008F7340"/>
    <w:p w:rsidR="008F7340" w:rsidRDefault="008F7340"/>
    <w:p w:rsidR="008F7340" w:rsidRDefault="008F7340"/>
    <w:p w:rsidR="008F7340" w:rsidRDefault="008F7340"/>
    <w:p w:rsidR="008F7340" w:rsidRDefault="008F7340"/>
    <w:p w:rsidR="008F7340" w:rsidRDefault="008F7340"/>
    <w:p w:rsidR="008F7340" w:rsidRDefault="008F7340"/>
    <w:p w:rsidR="008F7340" w:rsidRDefault="008F7340"/>
    <w:p w:rsidR="008F7340" w:rsidRDefault="008F7340"/>
    <w:p w:rsidR="008F7340" w:rsidRDefault="008F7340"/>
    <w:p w:rsidR="008F7340" w:rsidRDefault="008F7340"/>
    <w:p w:rsidR="008F7340" w:rsidRDefault="008F7340"/>
    <w:p w:rsidR="008F7340" w:rsidRDefault="008F7340"/>
    <w:p w:rsidR="00FC6B86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Понедельник</w:t>
      </w:r>
    </w:p>
    <w:p w:rsidR="00FC6B86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27 апреля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промышленный,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транспортный.культурный,научный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туристический центр РТ.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Общ.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-ка городу Казань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писменно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мне.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Обществознание. Онлайн урок 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Алгебра. Онлайн урок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урок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</w:p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Синтаксический анализ текста.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Выполнить  задания № 2       1-6 вариантов, ответы отправить учителю</w:t>
            </w: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6B86" w:rsidRDefault="00FC6B8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Вторник</w:t>
      </w:r>
    </w:p>
    <w:p w:rsidR="00FC6B86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28 апреля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FC6B86" w:rsidRDefault="008F7340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Тема: Малые тела  солнечной системы. Презентация на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3">
              <w:r>
                <w:rPr>
                  <w:b/>
                  <w:color w:val="0000FF"/>
                  <w:u w:val="single"/>
                </w:rPr>
                <w:t>https://infourok.ru/prezentaciya-po-astronomii-na-temu-malie-tela-solnechnoy-sistemi-3</w:t>
              </w:r>
              <w:r>
                <w:rPr>
                  <w:b/>
                  <w:color w:val="0000FF"/>
                  <w:u w:val="single"/>
                </w:rPr>
                <w:t>750210.html</w:t>
              </w:r>
            </w:hyperlink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Д.З.Не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задано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Данте Алигьери.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«Божественная комедия» (обзор, фрагменты).Множественность смыслов и её философский характер. 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подготовить ответы на вопросы и отправить учителю.</w:t>
            </w: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Информатика. Онлайн урок 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 . Онлайн урок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Экологические проблемы современности . (обобщение)обмен мнениями.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Ваше мнение по теме (письменно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немение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½ страницы)мне.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Среда</w:t>
      </w:r>
    </w:p>
    <w:p w:rsidR="00FC6B86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29 апреля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работа по теме «Металлы и их соединения»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Индивидуальные задания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ватсапу</w:t>
            </w:r>
            <w:proofErr w:type="spellEnd"/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Английский. Онлайн урок 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FC6B86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Тема: Строение, излучение и эволюция звезд. Дистанционная платформа РЭШ  Урок 47</w:t>
            </w:r>
          </w:p>
          <w:p w:rsidR="00FC6B86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https://resh.edu.ru/subject/lesson/2993/start/</w:t>
              </w:r>
            </w:hyperlink>
          </w:p>
          <w:p w:rsidR="00FC6B86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https://resh.edu.ru/subject/lesson/2993/main/</w:t>
              </w:r>
            </w:hyperlink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Д.З. См. начнем урок,</w:t>
            </w:r>
          </w:p>
          <w:p w:rsidR="00FC6B86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См. основну</w:t>
            </w:r>
            <w:r>
              <w:t xml:space="preserve">ю часть 1, 2, 3- </w:t>
            </w:r>
            <w:proofErr w:type="spellStart"/>
            <w:r>
              <w:t>видеоурок</w:t>
            </w:r>
            <w:proofErr w:type="spellEnd"/>
            <w:r>
              <w:t xml:space="preserve">, 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Геометрия 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урок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</w:p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Пунктуационный анализ текста.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выполнить задание №3   1-6 вариантов. ответы отправить учителю.</w:t>
            </w:r>
          </w:p>
        </w:tc>
      </w:tr>
    </w:tbl>
    <w:p w:rsidR="00FC6B86" w:rsidRDefault="00FC6B8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Четверг</w:t>
      </w:r>
    </w:p>
    <w:p w:rsidR="00FC6B86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30 апреля</w:t>
      </w:r>
    </w:p>
    <w:tbl>
      <w:tblPr>
        <w:tblStyle w:val="ae"/>
        <w:tblW w:w="9795" w:type="dxa"/>
        <w:tblInd w:w="-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95"/>
      </w:tblGrid>
      <w:tr w:rsidR="00FC6B86">
        <w:tc>
          <w:tcPr>
            <w:tcW w:w="9795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FC6B86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Тема: Строение, эволюция вселенной</w:t>
            </w:r>
          </w:p>
          <w:p w:rsidR="00FC6B86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Дистанционная платформа РЭШ  Урок 49</w:t>
            </w:r>
          </w:p>
          <w:p w:rsidR="00FC6B86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https://resh.edu.ru/subject/lesson/2992/start/</w:t>
              </w:r>
            </w:hyperlink>
          </w:p>
          <w:p w:rsidR="00FC6B86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://resh.edu.ru/subject/lesson/2992/main/</w:t>
              </w:r>
            </w:hyperlink>
          </w:p>
          <w:p w:rsidR="00FC6B86" w:rsidRDefault="008F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proofErr w:type="spellStart"/>
            <w:r>
              <w:t>Д.З.Начнем</w:t>
            </w:r>
            <w:proofErr w:type="spellEnd"/>
            <w:r>
              <w:t xml:space="preserve"> урок, см основную часть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795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География. Онлайн урок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Место России среди стран мира.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х,политич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-х,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связей России.) Россия и страны СНГ. (По основному учебнику)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Прочитать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ать короткую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-ку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писменно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).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B86">
        <w:tc>
          <w:tcPr>
            <w:tcW w:w="9795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Литература. Онлайн урок 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</w:p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У.Шекспир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«Гамлет». (Обзор с чтением отдельных сцен).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Гуманизм эпохи Возрождения. Общечеловеческое значение героев Шекспира. Гамлет и его одиночество в конфликте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реальным миром.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подготовить ответы на вопросы и отправить учителю.</w:t>
            </w:r>
          </w:p>
        </w:tc>
      </w:tr>
      <w:tr w:rsidR="00FC6B86">
        <w:tc>
          <w:tcPr>
            <w:tcW w:w="9795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Алгебра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795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Немецкий 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795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Пятница</w:t>
      </w:r>
    </w:p>
    <w:p w:rsidR="00FC6B86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Виды пунктуационных знаков.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подготовить выступление для онлайн урока по видам знаков препинания.</w:t>
            </w: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 . Онлайн урок 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Геометрия. Онлайн урок 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Родной язык. Онлайн урок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Повторение темы Экология (пф39-50)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пф39-50 просмотреть вопросы в конце параграфов).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FC6B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6B86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Суббота</w:t>
      </w:r>
    </w:p>
    <w:p w:rsidR="00FC6B86" w:rsidRDefault="008F734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Задания на   2 мая</w:t>
      </w:r>
    </w:p>
    <w:tbl>
      <w:tblPr>
        <w:tblStyle w:val="af0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Химия 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Органическая химия. 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Прочитать п. в учебнике, выполнить задания 1-3 в конце п. и отправить ответы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Немецкий 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У.Шекспир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«Гамлет». (Обзор с чтением отдельных сцен).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Гуманизм эпохи Возрождения. Общечеловеческое значение героев Шекспира. Гамлет и его одиночество в конфликте с реальным миром.</w:t>
            </w:r>
          </w:p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подготовить ответы на вопросы.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B86">
        <w:tc>
          <w:tcPr>
            <w:tcW w:w="9810" w:type="dxa"/>
          </w:tcPr>
          <w:p w:rsidR="00FC6B86" w:rsidRDefault="008F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B86" w:rsidRDefault="00FC6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6B86" w:rsidRDefault="00FC6B86"/>
    <w:sectPr w:rsidR="00FC6B8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B86"/>
    <w:rsid w:val="008F7340"/>
    <w:rsid w:val="00FC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94FED-BCF3-4698-BDEF-89B1301A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501/main/" TargetMode="External"/><Relationship Id="rId13" Type="http://schemas.openxmlformats.org/officeDocument/2006/relationships/hyperlink" Target="https://infourok.ru/prezentaciya-po-astronomii-na-temu-malie-tela-solnechnoy-sistemi-3750210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-oge.sdamgia.ru/test?theme=26" TargetMode="External"/><Relationship Id="rId12" Type="http://schemas.openxmlformats.org/officeDocument/2006/relationships/hyperlink" Target="https://videouroki.net/video/36-rossiya-i-mir-na-rubezhe-xix-xx-vekov-dinamika-i-protivorechiya-razvitiya.html" TargetMode="External"/><Relationship Id="rId17" Type="http://schemas.openxmlformats.org/officeDocument/2006/relationships/hyperlink" Target="https://resh.edu.ru/subject/lesson/2992/mai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2992/start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545/main/" TargetMode="External"/><Relationship Id="rId11" Type="http://schemas.openxmlformats.org/officeDocument/2006/relationships/hyperlink" Target="https://infourok.ru/prezentaciya_po_astronomii_na_temu_planety_-_giganty-328722.htm" TargetMode="External"/><Relationship Id="rId5" Type="http://schemas.openxmlformats.org/officeDocument/2006/relationships/hyperlink" Target="http://go.mail.ru/redir?type=sr&amp;redir=eJwFwUEKwjAQAMB68a7g1Q-IrdWUFvEmPsHzEmTbhDTZsNkK6UP0fX5CPDpjRGI6V5UNPU1MruSpiowzBtEPmzVEggFpYN1bC0GDoJ9AD0yRyedkRgwhZ3Dk44guQcIxOUIwNGedkzwJWPanum3VsTTii6JuulYduqZTxerze713m-V2cfne1tf7H5rzNJA&amp;src=1b9b6be&amp;via_page=1&amp;user_type=26&amp;oqid=a72751eb7c75a719" TargetMode="External"/><Relationship Id="rId15" Type="http://schemas.openxmlformats.org/officeDocument/2006/relationships/hyperlink" Target="https://resh.edu.ru/subject/lesson/2993/main/" TargetMode="External"/><Relationship Id="rId10" Type="http://schemas.openxmlformats.org/officeDocument/2006/relationships/hyperlink" Target="https://resh.edu.ru/subject/lesson/2993/main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resh.edu.ru/subject/lesson/2993/start/" TargetMode="External"/><Relationship Id="rId14" Type="http://schemas.openxmlformats.org/officeDocument/2006/relationships/hyperlink" Target="https://resh.edu.ru/subject/lesson/2993/st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1733</Words>
  <Characters>9882</Characters>
  <Application>Microsoft Office Word</Application>
  <DocSecurity>0</DocSecurity>
  <Lines>82</Lines>
  <Paragraphs>23</Paragraphs>
  <ScaleCrop>false</ScaleCrop>
  <Company/>
  <LinksUpToDate>false</LinksUpToDate>
  <CharactersWithSpaces>11592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2020-04-22T18:21:00Z</dcterms:created>
  <dcterms:modified xsi:type="dcterms:W3CDTF">2020-04-22T18:23:00Z</dcterms:modified>
</cp:coreProperties>
</file>